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AFF0A" w14:textId="3FBBC4BB" w:rsidR="00C80DFD" w:rsidRDefault="00C80DFD" w:rsidP="00E56F9E">
      <w:pPr>
        <w:pStyle w:val="StandardWeb"/>
        <w:shd w:val="clear" w:color="auto" w:fill="FFFFFF"/>
        <w:spacing w:before="0" w:beforeAutospacing="0" w:after="225" w:afterAutospacing="0"/>
        <w:jc w:val="right"/>
        <w:rPr>
          <w:rStyle w:val="Fett"/>
          <w:rFonts w:ascii="Arial" w:hAnsi="Arial" w:cs="Arial"/>
          <w:b w:val="0"/>
          <w:bCs w:val="0"/>
          <w:sz w:val="22"/>
          <w:szCs w:val="22"/>
        </w:rPr>
      </w:pPr>
      <w:r w:rsidRPr="00B86DA7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6BE6D2D" wp14:editId="426F37C8">
            <wp:extent cx="1981200" cy="807720"/>
            <wp:effectExtent l="0" t="0" r="0" b="0"/>
            <wp:docPr id="1" name="Grafik 1" descr="ETR__DM_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R__DM_Logo_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5C194" w14:textId="77777777" w:rsidR="008F2CEC" w:rsidRDefault="008F2CEC" w:rsidP="00C80DFD">
      <w:pPr>
        <w:pStyle w:val="StandardWeb"/>
        <w:shd w:val="clear" w:color="auto" w:fill="FFFFFF"/>
        <w:spacing w:before="0" w:beforeAutospacing="0" w:after="225" w:afterAutospacing="0"/>
        <w:rPr>
          <w:rFonts w:ascii="Arial" w:hAnsi="Arial" w:cs="Arial"/>
          <w:sz w:val="22"/>
          <w:szCs w:val="22"/>
          <w:shd w:val="clear" w:color="auto" w:fill="FFFFFF"/>
        </w:rPr>
      </w:pPr>
    </w:p>
    <w:p w14:paraId="7A25D8E4" w14:textId="77777777" w:rsidR="00235341" w:rsidRPr="00235341" w:rsidRDefault="00235341" w:rsidP="00235341">
      <w:pPr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20"/>
          <w:lang w:eastAsia="de-AT"/>
        </w:rPr>
      </w:pPr>
      <w:proofErr w:type="spellStart"/>
      <w:r w:rsidRPr="00235341">
        <w:rPr>
          <w:rFonts w:ascii="Arial" w:eastAsia="Times New Roman" w:hAnsi="Arial" w:cs="Arial"/>
          <w:b/>
          <w:sz w:val="32"/>
          <w:szCs w:val="20"/>
          <w:lang w:eastAsia="de-AT"/>
        </w:rPr>
        <w:t>EurothermenResort</w:t>
      </w:r>
      <w:proofErr w:type="spellEnd"/>
      <w:r w:rsidRPr="00235341">
        <w:rPr>
          <w:rFonts w:ascii="Arial" w:eastAsia="Times New Roman" w:hAnsi="Arial" w:cs="Arial"/>
          <w:b/>
          <w:sz w:val="32"/>
          <w:szCs w:val="20"/>
          <w:lang w:eastAsia="de-AT"/>
        </w:rPr>
        <w:t xml:space="preserve"> Bad Hall unter neuer Führung:</w:t>
      </w:r>
    </w:p>
    <w:p w14:paraId="18FE97CB" w14:textId="77777777" w:rsidR="00235341" w:rsidRPr="00235341" w:rsidRDefault="00235341" w:rsidP="00235341">
      <w:pPr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20"/>
          <w:lang w:eastAsia="de-AT"/>
        </w:rPr>
      </w:pPr>
      <w:r w:rsidRPr="00235341">
        <w:rPr>
          <w:rFonts w:ascii="Arial" w:eastAsia="Times New Roman" w:hAnsi="Arial" w:cs="Arial"/>
          <w:b/>
          <w:sz w:val="32"/>
          <w:szCs w:val="20"/>
          <w:lang w:eastAsia="de-AT"/>
        </w:rPr>
        <w:t>Andreas Schaffer übernimmt Standortleitung</w:t>
      </w:r>
    </w:p>
    <w:p w14:paraId="7A120F0C" w14:textId="77777777" w:rsidR="00235341" w:rsidRPr="00235341" w:rsidRDefault="00235341" w:rsidP="00235341">
      <w:pPr>
        <w:spacing w:after="0" w:line="276" w:lineRule="auto"/>
        <w:jc w:val="center"/>
        <w:rPr>
          <w:rFonts w:ascii="Arial" w:eastAsia="Times New Roman" w:hAnsi="Arial" w:cs="Arial"/>
          <w:b/>
          <w:szCs w:val="20"/>
          <w:lang w:eastAsia="de-AT"/>
        </w:rPr>
      </w:pPr>
    </w:p>
    <w:p w14:paraId="21D84A6E" w14:textId="77777777" w:rsidR="00235341" w:rsidRPr="00235341" w:rsidRDefault="00235341" w:rsidP="00235341">
      <w:pPr>
        <w:spacing w:after="0" w:line="276" w:lineRule="auto"/>
        <w:jc w:val="center"/>
        <w:rPr>
          <w:rFonts w:ascii="Arial" w:eastAsia="Times New Roman" w:hAnsi="Arial" w:cs="Arial"/>
          <w:b/>
          <w:szCs w:val="20"/>
          <w:lang w:eastAsia="de-AT"/>
        </w:rPr>
      </w:pPr>
    </w:p>
    <w:p w14:paraId="72F866D0" w14:textId="77777777" w:rsidR="00235341" w:rsidRPr="00235341" w:rsidRDefault="00235341" w:rsidP="00235341">
      <w:pPr>
        <w:spacing w:after="0" w:line="360" w:lineRule="auto"/>
        <w:jc w:val="both"/>
        <w:rPr>
          <w:rFonts w:ascii="Arial" w:eastAsia="Times New Roman" w:hAnsi="Arial" w:cs="Arial"/>
          <w:b/>
          <w:lang w:eastAsia="de-AT"/>
        </w:rPr>
      </w:pPr>
      <w:r w:rsidRPr="00235341">
        <w:rPr>
          <w:rFonts w:ascii="Arial" w:eastAsia="Times New Roman" w:hAnsi="Arial" w:cs="Arial"/>
          <w:b/>
          <w:lang w:eastAsia="de-AT"/>
        </w:rPr>
        <w:t xml:space="preserve">Die Pensionierung der derzeitigen Standortleiterin Gabriela </w:t>
      </w:r>
      <w:proofErr w:type="spellStart"/>
      <w:r w:rsidRPr="00235341">
        <w:rPr>
          <w:rFonts w:ascii="Arial" w:eastAsia="Times New Roman" w:hAnsi="Arial" w:cs="Arial"/>
          <w:b/>
          <w:lang w:eastAsia="de-AT"/>
        </w:rPr>
        <w:t>Hamedinger</w:t>
      </w:r>
      <w:proofErr w:type="spellEnd"/>
      <w:r w:rsidRPr="00235341">
        <w:rPr>
          <w:rFonts w:ascii="Arial" w:eastAsia="Times New Roman" w:hAnsi="Arial" w:cs="Arial"/>
          <w:b/>
          <w:lang w:eastAsia="de-AT"/>
        </w:rPr>
        <w:t xml:space="preserve"> im heurigen Sommer machte die Neubesetzung im </w:t>
      </w:r>
      <w:proofErr w:type="spellStart"/>
      <w:r w:rsidRPr="00235341">
        <w:rPr>
          <w:rFonts w:ascii="Arial" w:eastAsia="Times New Roman" w:hAnsi="Arial" w:cs="Arial"/>
          <w:b/>
          <w:lang w:eastAsia="de-AT"/>
        </w:rPr>
        <w:t>EurothermenResort</w:t>
      </w:r>
      <w:proofErr w:type="spellEnd"/>
      <w:r w:rsidRPr="00235341">
        <w:rPr>
          <w:rFonts w:ascii="Arial" w:eastAsia="Times New Roman" w:hAnsi="Arial" w:cs="Arial"/>
          <w:b/>
          <w:lang w:eastAsia="de-AT"/>
        </w:rPr>
        <w:t xml:space="preserve"> Bad Hall notwendig. Über 25 Bewerberinnen und Bewerber haben ihr Interesse an der Stelle bekundet. Andreas Schaffer, </w:t>
      </w:r>
      <w:proofErr w:type="spellStart"/>
      <w:r w:rsidRPr="00235341">
        <w:rPr>
          <w:rFonts w:ascii="Arial" w:eastAsia="Times New Roman" w:hAnsi="Arial" w:cs="Arial"/>
          <w:b/>
          <w:lang w:eastAsia="de-AT"/>
        </w:rPr>
        <w:t>MSc</w:t>
      </w:r>
      <w:proofErr w:type="spellEnd"/>
      <w:r w:rsidRPr="00235341">
        <w:rPr>
          <w:rFonts w:ascii="Arial" w:eastAsia="Times New Roman" w:hAnsi="Arial" w:cs="Arial"/>
          <w:b/>
          <w:lang w:eastAsia="de-AT"/>
        </w:rPr>
        <w:t xml:space="preserve"> konnte die Auswahlkommission am Ende vor allem mit seinen umfassenden Erfahrungen im Gesundheitsmanagement überzeugen.</w:t>
      </w:r>
    </w:p>
    <w:p w14:paraId="3E8D36C5" w14:textId="77777777" w:rsidR="00235341" w:rsidRPr="00235341" w:rsidRDefault="00235341" w:rsidP="00235341">
      <w:pPr>
        <w:spacing w:after="0" w:line="360" w:lineRule="auto"/>
        <w:jc w:val="both"/>
        <w:rPr>
          <w:rFonts w:ascii="Arial" w:eastAsia="Times New Roman" w:hAnsi="Arial" w:cs="Arial"/>
          <w:b/>
          <w:lang w:eastAsia="de-AT"/>
        </w:rPr>
      </w:pPr>
    </w:p>
    <w:p w14:paraId="4A7AEB1F" w14:textId="6778B13D" w:rsidR="00235341" w:rsidRPr="00235341" w:rsidRDefault="00235341" w:rsidP="00235341">
      <w:pPr>
        <w:spacing w:after="0" w:line="360" w:lineRule="auto"/>
        <w:jc w:val="both"/>
        <w:rPr>
          <w:rFonts w:ascii="Arial" w:eastAsia="Times New Roman" w:hAnsi="Arial" w:cs="Arial"/>
          <w:lang w:eastAsia="de-AT"/>
        </w:rPr>
      </w:pPr>
      <w:r w:rsidRPr="00235341">
        <w:rPr>
          <w:rFonts w:ascii="Arial" w:eastAsia="Times New Roman" w:hAnsi="Arial" w:cs="Arial"/>
          <w:lang w:eastAsia="de-AT"/>
        </w:rPr>
        <w:t xml:space="preserve"> „Mit Andreas Schaffer übernimmt ein erfahrener </w:t>
      </w:r>
      <w:proofErr w:type="spellStart"/>
      <w:r w:rsidRPr="00235341">
        <w:rPr>
          <w:rFonts w:ascii="Arial" w:eastAsia="Times New Roman" w:hAnsi="Arial" w:cs="Arial"/>
          <w:lang w:eastAsia="de-AT"/>
        </w:rPr>
        <w:t>Gesundheitstouristiker</w:t>
      </w:r>
      <w:proofErr w:type="spellEnd"/>
      <w:r w:rsidRPr="00235341">
        <w:rPr>
          <w:rFonts w:ascii="Arial" w:eastAsia="Times New Roman" w:hAnsi="Arial" w:cs="Arial"/>
          <w:lang w:eastAsia="de-AT"/>
        </w:rPr>
        <w:t xml:space="preserve"> das </w:t>
      </w:r>
      <w:proofErr w:type="spellStart"/>
      <w:r w:rsidRPr="00235341">
        <w:rPr>
          <w:rFonts w:ascii="Arial" w:eastAsia="Times New Roman" w:hAnsi="Arial" w:cs="Arial"/>
          <w:lang w:eastAsia="de-AT"/>
        </w:rPr>
        <w:t>EurothermenResort</w:t>
      </w:r>
      <w:proofErr w:type="spellEnd"/>
      <w:r w:rsidRPr="00235341">
        <w:rPr>
          <w:rFonts w:ascii="Arial" w:eastAsia="Times New Roman" w:hAnsi="Arial" w:cs="Arial"/>
          <w:lang w:eastAsia="de-AT"/>
        </w:rPr>
        <w:t xml:space="preserve"> Bad Hall</w:t>
      </w:r>
      <w:r>
        <w:rPr>
          <w:rFonts w:ascii="Arial" w:eastAsia="Times New Roman" w:hAnsi="Arial" w:cs="Arial"/>
          <w:lang w:eastAsia="de-AT"/>
        </w:rPr>
        <w:t>. Er</w:t>
      </w:r>
      <w:r w:rsidRPr="00235341">
        <w:rPr>
          <w:rFonts w:ascii="Arial" w:eastAsia="Times New Roman" w:hAnsi="Arial" w:cs="Arial"/>
          <w:lang w:eastAsia="de-AT"/>
        </w:rPr>
        <w:t xml:space="preserve"> war bis zuletzt Prokurist und Hoteldirektor des </w:t>
      </w:r>
      <w:proofErr w:type="spellStart"/>
      <w:r w:rsidRPr="00235341">
        <w:rPr>
          <w:rFonts w:ascii="Arial" w:eastAsia="Times New Roman" w:hAnsi="Arial" w:cs="Arial"/>
          <w:lang w:eastAsia="de-AT"/>
        </w:rPr>
        <w:t>Radkersburger</w:t>
      </w:r>
      <w:proofErr w:type="spellEnd"/>
      <w:r w:rsidRPr="00235341">
        <w:rPr>
          <w:rFonts w:ascii="Arial" w:eastAsia="Times New Roman" w:hAnsi="Arial" w:cs="Arial"/>
          <w:lang w:eastAsia="de-AT"/>
        </w:rPr>
        <w:t xml:space="preserve"> Hof und verfügt somit über ein fundiertes Fachwissen in den Bereichen Gesundheit und Erholung. Wir geben das </w:t>
      </w:r>
      <w:proofErr w:type="spellStart"/>
      <w:r w:rsidRPr="00235341">
        <w:rPr>
          <w:rFonts w:ascii="Arial" w:eastAsia="Times New Roman" w:hAnsi="Arial" w:cs="Arial"/>
          <w:lang w:eastAsia="de-AT"/>
        </w:rPr>
        <w:t>EurothermenResort</w:t>
      </w:r>
      <w:proofErr w:type="spellEnd"/>
      <w:r w:rsidRPr="00235341">
        <w:rPr>
          <w:rFonts w:ascii="Arial" w:eastAsia="Times New Roman" w:hAnsi="Arial" w:cs="Arial"/>
          <w:lang w:eastAsia="de-AT"/>
        </w:rPr>
        <w:t xml:space="preserve"> Bad Hall in erfahrene Hände, das in den vergangenen Jahren von Gabriela </w:t>
      </w:r>
      <w:proofErr w:type="spellStart"/>
      <w:r w:rsidRPr="00235341">
        <w:rPr>
          <w:rFonts w:ascii="Arial" w:eastAsia="Times New Roman" w:hAnsi="Arial" w:cs="Arial"/>
          <w:lang w:eastAsia="de-AT"/>
        </w:rPr>
        <w:t>Hamedinger</w:t>
      </w:r>
      <w:proofErr w:type="spellEnd"/>
      <w:r w:rsidRPr="00235341">
        <w:rPr>
          <w:rFonts w:ascii="Arial" w:eastAsia="Times New Roman" w:hAnsi="Arial" w:cs="Arial"/>
          <w:lang w:eastAsia="de-AT"/>
        </w:rPr>
        <w:t xml:space="preserve"> mir viel Engagement sehr umsichtig und erfolgreich geführt wurde. Dafür möchte ich ihr sehr herzlich danken“, sagt Wirtschafts- und Tourismus-Landesrat Markus Achleitner, der auch für die Beteiligungen des Landes Oberösterreich zuständig ist.</w:t>
      </w:r>
    </w:p>
    <w:p w14:paraId="689AF002" w14:textId="77777777" w:rsidR="00235341" w:rsidRPr="00235341" w:rsidRDefault="00235341" w:rsidP="00235341">
      <w:pPr>
        <w:spacing w:after="0" w:line="360" w:lineRule="auto"/>
        <w:jc w:val="both"/>
        <w:rPr>
          <w:rFonts w:ascii="Arial" w:eastAsia="Times New Roman" w:hAnsi="Arial" w:cs="Arial"/>
          <w:lang w:eastAsia="de-AT"/>
        </w:rPr>
      </w:pPr>
    </w:p>
    <w:p w14:paraId="1AF65E36" w14:textId="77777777" w:rsidR="00235341" w:rsidRPr="00235341" w:rsidRDefault="00235341" w:rsidP="00235341">
      <w:pPr>
        <w:spacing w:after="0" w:line="360" w:lineRule="auto"/>
        <w:jc w:val="both"/>
        <w:rPr>
          <w:rFonts w:ascii="Arial" w:eastAsia="Times New Roman" w:hAnsi="Arial" w:cs="Arial"/>
          <w:lang w:eastAsia="de-AT"/>
        </w:rPr>
      </w:pPr>
      <w:r w:rsidRPr="00235341">
        <w:rPr>
          <w:rFonts w:ascii="Arial" w:eastAsia="Times New Roman" w:hAnsi="Arial" w:cs="Arial"/>
          <w:lang w:eastAsia="de-AT"/>
        </w:rPr>
        <w:t xml:space="preserve">Andreas Schaffer, </w:t>
      </w:r>
      <w:proofErr w:type="spellStart"/>
      <w:r w:rsidRPr="00235341">
        <w:rPr>
          <w:rFonts w:ascii="Arial" w:eastAsia="Times New Roman" w:hAnsi="Arial" w:cs="Arial"/>
          <w:lang w:eastAsia="de-AT"/>
        </w:rPr>
        <w:t>MSc</w:t>
      </w:r>
      <w:proofErr w:type="spellEnd"/>
      <w:r w:rsidRPr="00235341">
        <w:rPr>
          <w:rFonts w:ascii="Arial" w:eastAsia="Times New Roman" w:hAnsi="Arial" w:cs="Arial"/>
          <w:lang w:eastAsia="de-AT"/>
        </w:rPr>
        <w:t xml:space="preserve"> wird seine Tätigkeit am 1. Februar 2020 beginnen. Damit wird eine reibungslose Übergangsphase ermöglicht, da die Pensionierung von Gabriela </w:t>
      </w:r>
      <w:proofErr w:type="spellStart"/>
      <w:r w:rsidRPr="00235341">
        <w:rPr>
          <w:rFonts w:ascii="Arial" w:eastAsia="Times New Roman" w:hAnsi="Arial" w:cs="Arial"/>
          <w:lang w:eastAsia="de-AT"/>
        </w:rPr>
        <w:t>Hamedinger</w:t>
      </w:r>
      <w:proofErr w:type="spellEnd"/>
      <w:r w:rsidRPr="00235341">
        <w:rPr>
          <w:rFonts w:ascii="Arial" w:eastAsia="Times New Roman" w:hAnsi="Arial" w:cs="Arial"/>
          <w:lang w:eastAsia="de-AT"/>
        </w:rPr>
        <w:t xml:space="preserve"> erst im Sommer erfolgt.</w:t>
      </w:r>
    </w:p>
    <w:p w14:paraId="7888FD27" w14:textId="77777777" w:rsidR="00235341" w:rsidRPr="00235341" w:rsidRDefault="00235341" w:rsidP="00235341">
      <w:pPr>
        <w:spacing w:after="0" w:line="360" w:lineRule="auto"/>
        <w:jc w:val="both"/>
        <w:rPr>
          <w:rFonts w:ascii="Arial" w:eastAsia="Times New Roman" w:hAnsi="Arial" w:cs="Arial"/>
          <w:lang w:eastAsia="de-AT"/>
        </w:rPr>
      </w:pPr>
    </w:p>
    <w:p w14:paraId="3A64C292" w14:textId="77777777" w:rsidR="00235341" w:rsidRPr="00235341" w:rsidRDefault="00235341" w:rsidP="00235341">
      <w:pPr>
        <w:spacing w:after="0" w:line="360" w:lineRule="auto"/>
        <w:jc w:val="both"/>
        <w:rPr>
          <w:rFonts w:ascii="Arial" w:eastAsia="Times New Roman" w:hAnsi="Arial" w:cs="Arial"/>
          <w:lang w:eastAsia="de-AT"/>
        </w:rPr>
      </w:pPr>
      <w:r w:rsidRPr="00235341">
        <w:rPr>
          <w:rFonts w:ascii="Arial" w:eastAsia="Times New Roman" w:hAnsi="Arial" w:cs="Arial"/>
          <w:lang w:eastAsia="de-AT"/>
        </w:rPr>
        <w:t xml:space="preserve">„Andreas Schaffer bringt langjährige Erfahrung im Gesundheitsmanagement mit und wird uns dabei unterstützen, unsere Unternehmensziele am etablierten Gesundheits- und Urlaubsresort Bad Hall zu verwirklichen“, freut sich auch Eurothermen-Direktor  Mag. Patrick </w:t>
      </w:r>
      <w:proofErr w:type="spellStart"/>
      <w:r w:rsidRPr="00235341">
        <w:rPr>
          <w:rFonts w:ascii="Arial" w:eastAsia="Times New Roman" w:hAnsi="Arial" w:cs="Arial"/>
          <w:lang w:eastAsia="de-AT"/>
        </w:rPr>
        <w:t>Hochhauser</w:t>
      </w:r>
      <w:proofErr w:type="spellEnd"/>
      <w:r w:rsidRPr="00235341">
        <w:rPr>
          <w:rFonts w:ascii="Arial" w:eastAsia="Times New Roman" w:hAnsi="Arial" w:cs="Arial"/>
          <w:lang w:eastAsia="de-AT"/>
        </w:rPr>
        <w:t xml:space="preserve"> über den Neuzugang. </w:t>
      </w:r>
    </w:p>
    <w:p w14:paraId="46892930" w14:textId="77777777" w:rsidR="00235341" w:rsidRPr="00235341" w:rsidRDefault="00235341" w:rsidP="00235341">
      <w:pPr>
        <w:spacing w:after="0" w:line="360" w:lineRule="auto"/>
        <w:jc w:val="both"/>
        <w:rPr>
          <w:rFonts w:ascii="Arial" w:eastAsia="Times New Roman" w:hAnsi="Arial" w:cs="Arial"/>
          <w:lang w:eastAsia="de-AT"/>
        </w:rPr>
      </w:pPr>
    </w:p>
    <w:p w14:paraId="298FA798" w14:textId="45C4BE45" w:rsidR="00235341" w:rsidRPr="00235341" w:rsidRDefault="00235341" w:rsidP="00235341">
      <w:pPr>
        <w:spacing w:after="0" w:line="360" w:lineRule="auto"/>
        <w:jc w:val="both"/>
        <w:rPr>
          <w:rFonts w:ascii="Arial" w:eastAsia="Times New Roman" w:hAnsi="Arial" w:cs="Arial"/>
          <w:lang w:eastAsia="de-AT"/>
        </w:rPr>
      </w:pPr>
      <w:r w:rsidRPr="00235341">
        <w:rPr>
          <w:rFonts w:ascii="Arial" w:eastAsia="Times New Roman" w:hAnsi="Arial" w:cs="Arial"/>
          <w:lang w:eastAsia="de-AT"/>
        </w:rPr>
        <w:t xml:space="preserve">Der gebürtige Steirer begann seine Ausbildung in der Hotelfachschule Bad </w:t>
      </w:r>
      <w:proofErr w:type="spellStart"/>
      <w:r w:rsidRPr="00235341">
        <w:rPr>
          <w:rFonts w:ascii="Arial" w:eastAsia="Times New Roman" w:hAnsi="Arial" w:cs="Arial"/>
          <w:lang w:eastAsia="de-AT"/>
        </w:rPr>
        <w:t>Gleichenberg</w:t>
      </w:r>
      <w:proofErr w:type="spellEnd"/>
      <w:r w:rsidRPr="00235341">
        <w:rPr>
          <w:rFonts w:ascii="Arial" w:eastAsia="Times New Roman" w:hAnsi="Arial" w:cs="Arial"/>
          <w:lang w:eastAsia="de-AT"/>
        </w:rPr>
        <w:t xml:space="preserve">, sammelte Berufserfahrung im In- und Ausland und erweiterte sein Fachwissen mit einem Masterstudium an der Donauuniversität Krems. </w:t>
      </w:r>
      <w:bookmarkStart w:id="0" w:name="_GoBack"/>
      <w:bookmarkEnd w:id="0"/>
    </w:p>
    <w:p w14:paraId="071D2C5E" w14:textId="77777777" w:rsidR="00235341" w:rsidRPr="00235341" w:rsidRDefault="00235341" w:rsidP="00235341">
      <w:pPr>
        <w:spacing w:after="0" w:line="360" w:lineRule="auto"/>
        <w:jc w:val="both"/>
        <w:rPr>
          <w:rFonts w:ascii="Arial" w:eastAsia="Times New Roman" w:hAnsi="Arial" w:cs="Arial"/>
          <w:lang w:eastAsia="de-AT"/>
        </w:rPr>
      </w:pPr>
    </w:p>
    <w:p w14:paraId="053BC3D4" w14:textId="77777777" w:rsidR="00235341" w:rsidRPr="00235341" w:rsidRDefault="00235341" w:rsidP="00235341">
      <w:pPr>
        <w:spacing w:after="0" w:line="360" w:lineRule="auto"/>
        <w:jc w:val="both"/>
        <w:rPr>
          <w:rFonts w:ascii="Arial" w:eastAsia="Times New Roman" w:hAnsi="Arial" w:cs="Arial"/>
          <w:lang w:eastAsia="de-AT"/>
        </w:rPr>
      </w:pPr>
      <w:r w:rsidRPr="00235341">
        <w:rPr>
          <w:rFonts w:ascii="Arial" w:eastAsia="Times New Roman" w:hAnsi="Arial" w:cs="Arial"/>
          <w:lang w:eastAsia="de-AT"/>
        </w:rPr>
        <w:lastRenderedPageBreak/>
        <w:t xml:space="preserve">„Ich freue mich sehr auf die neue Herausforderung im </w:t>
      </w:r>
      <w:proofErr w:type="spellStart"/>
      <w:r w:rsidRPr="00235341">
        <w:rPr>
          <w:rFonts w:ascii="Arial" w:eastAsia="Times New Roman" w:hAnsi="Arial" w:cs="Arial"/>
          <w:lang w:eastAsia="de-AT"/>
        </w:rPr>
        <w:t>EurothermenResort</w:t>
      </w:r>
      <w:proofErr w:type="spellEnd"/>
      <w:r w:rsidRPr="00235341">
        <w:rPr>
          <w:rFonts w:ascii="Arial" w:eastAsia="Times New Roman" w:hAnsi="Arial" w:cs="Arial"/>
          <w:lang w:eastAsia="de-AT"/>
        </w:rPr>
        <w:t xml:space="preserve"> Bad Hall und bedanke mich für das in mich gesetzte Vertrauen“, freut sich auch Andreas Schaffer auf seine neue Aufgabe in Oberösterreich.</w:t>
      </w:r>
    </w:p>
    <w:sectPr w:rsidR="00235341" w:rsidRPr="002353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22E4E"/>
    <w:multiLevelType w:val="multilevel"/>
    <w:tmpl w:val="49F0D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FD"/>
    <w:rsid w:val="000E3059"/>
    <w:rsid w:val="00210B56"/>
    <w:rsid w:val="00235341"/>
    <w:rsid w:val="002F66ED"/>
    <w:rsid w:val="00337ABC"/>
    <w:rsid w:val="0035716C"/>
    <w:rsid w:val="003C096C"/>
    <w:rsid w:val="003E4655"/>
    <w:rsid w:val="005132A0"/>
    <w:rsid w:val="005A7804"/>
    <w:rsid w:val="005D3CBA"/>
    <w:rsid w:val="0076355C"/>
    <w:rsid w:val="00791ADB"/>
    <w:rsid w:val="008363EC"/>
    <w:rsid w:val="008445FF"/>
    <w:rsid w:val="008F2CEC"/>
    <w:rsid w:val="009F2663"/>
    <w:rsid w:val="00B60973"/>
    <w:rsid w:val="00B878E3"/>
    <w:rsid w:val="00C00455"/>
    <w:rsid w:val="00C80DFD"/>
    <w:rsid w:val="00DB1FFD"/>
    <w:rsid w:val="00E132BA"/>
    <w:rsid w:val="00E56F9E"/>
    <w:rsid w:val="00ED396D"/>
    <w:rsid w:val="00F829E2"/>
    <w:rsid w:val="00F911E8"/>
    <w:rsid w:val="00FC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489C2"/>
  <w15:chartTrackingRefBased/>
  <w15:docId w15:val="{B5390D53-424B-4E60-AA7D-949BE05D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C80D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80DFD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customStyle="1" w:styleId="artdetailuseroptionsitem">
    <w:name w:val="artdetail__useroptions__item"/>
    <w:basedOn w:val="Standard"/>
    <w:rsid w:val="00C8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artdetailuseroptionsitem1">
    <w:name w:val="artdetail__useroptions__item1"/>
    <w:basedOn w:val="Absatz-Standardschriftart"/>
    <w:rsid w:val="00C80DFD"/>
  </w:style>
  <w:style w:type="character" w:customStyle="1" w:styleId="artdetailuseroptionstext">
    <w:name w:val="artdetail__useroptions__text"/>
    <w:basedOn w:val="Absatz-Standardschriftart"/>
    <w:rsid w:val="00C80DFD"/>
  </w:style>
  <w:style w:type="character" w:styleId="Hyperlink">
    <w:name w:val="Hyperlink"/>
    <w:basedOn w:val="Absatz-Standardschriftart"/>
    <w:uiPriority w:val="99"/>
    <w:semiHidden/>
    <w:unhideWhenUsed/>
    <w:rsid w:val="00C80DFD"/>
    <w:rPr>
      <w:color w:val="0000FF"/>
      <w:u w:val="single"/>
    </w:rPr>
  </w:style>
  <w:style w:type="paragraph" w:customStyle="1" w:styleId="artdetailuseroptionsitem--lesedauer">
    <w:name w:val="artdetail__useroptions__item--lesedauer"/>
    <w:basedOn w:val="Standard"/>
    <w:rsid w:val="00C8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artdetailuseroptionstext--lesedauer">
    <w:name w:val="artdetail__useroptions__text--lesedauer"/>
    <w:basedOn w:val="Absatz-Standardschriftart"/>
    <w:rsid w:val="00C80DFD"/>
  </w:style>
  <w:style w:type="paragraph" w:customStyle="1" w:styleId="artikeltext">
    <w:name w:val="artikeltext"/>
    <w:basedOn w:val="Standard"/>
    <w:rsid w:val="00C8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tandardWeb">
    <w:name w:val="Normal (Web)"/>
    <w:basedOn w:val="Standard"/>
    <w:uiPriority w:val="99"/>
    <w:unhideWhenUsed/>
    <w:rsid w:val="00C8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C80D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1898">
          <w:marLeft w:val="3733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Gösweiner, B.Sc.</dc:creator>
  <cp:keywords/>
  <dc:description/>
  <cp:lastModifiedBy>Landa-Herb, Renate</cp:lastModifiedBy>
  <cp:revision>2</cp:revision>
  <cp:lastPrinted>2020-01-20T09:46:00Z</cp:lastPrinted>
  <dcterms:created xsi:type="dcterms:W3CDTF">2020-01-29T10:07:00Z</dcterms:created>
  <dcterms:modified xsi:type="dcterms:W3CDTF">2020-01-29T10:07:00Z</dcterms:modified>
</cp:coreProperties>
</file>